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905" w:rsidRDefault="007C0905">
      <w:pPr>
        <w:pStyle w:val="Default"/>
        <w:spacing w:line="240" w:lineRule="auto"/>
        <w:ind w:left="2907"/>
      </w:pPr>
    </w:p>
    <w:p w:rsidR="007C0905" w:rsidRDefault="006037C1">
      <w:pPr>
        <w:pStyle w:val="Default"/>
        <w:spacing w:line="240" w:lineRule="auto"/>
        <w:rPr>
          <w:lang w:val="ar-SA"/>
        </w:rPr>
      </w:pPr>
      <w:r>
        <w:rPr>
          <w:b/>
          <w:sz w:val="30"/>
          <w:lang w:val="ar-SA"/>
        </w:rPr>
        <w:t> </w:t>
      </w:r>
      <w:r>
        <w:rPr>
          <w:b/>
          <w:sz w:val="30"/>
          <w:lang w:val="ar-SA"/>
        </w:rPr>
        <w:t xml:space="preserve">                             S</w:t>
      </w:r>
      <w:r>
        <w:rPr>
          <w:b/>
          <w:sz w:val="28"/>
          <w:lang w:val="ar-SA"/>
        </w:rPr>
        <w:t xml:space="preserve">UMMER STUDENT JOB OPPORTUNITY    </w:t>
      </w:r>
    </w:p>
    <w:p w:rsidR="007C0905" w:rsidRDefault="007C0905">
      <w:pPr>
        <w:pStyle w:val="Default"/>
        <w:spacing w:line="240" w:lineRule="auto"/>
        <w:ind w:left="2665"/>
      </w:pPr>
    </w:p>
    <w:p w:rsidR="007C0905" w:rsidRDefault="006037C1">
      <w:pPr>
        <w:pStyle w:val="Default"/>
        <w:spacing w:line="240" w:lineRule="auto"/>
        <w:ind w:left="107" w:right="825" w:firstLine="6"/>
        <w:rPr>
          <w:lang w:val="ar-SA"/>
        </w:rPr>
      </w:pPr>
      <w:r>
        <w:rPr>
          <w:b/>
          <w:sz w:val="30"/>
          <w:lang w:val="ar-SA"/>
        </w:rPr>
        <w:t> </w:t>
      </w:r>
      <w:r>
        <w:rPr>
          <w:b/>
          <w:sz w:val="30"/>
          <w:lang w:val="ar-SA"/>
        </w:rPr>
        <w:t xml:space="preserve">   The  LaHave Islands Marine Museum Society (LIMMS)</w:t>
      </w:r>
      <w:r>
        <w:rPr>
          <w:b/>
          <w:lang w:val="ar-SA"/>
        </w:rPr>
        <w:t xml:space="preserve"> </w:t>
      </w:r>
      <w:r>
        <w:rPr>
          <w:b/>
          <w:sz w:val="28"/>
          <w:lang w:val="ar-SA"/>
        </w:rPr>
        <w:t>(</w:t>
      </w:r>
      <w:hyperlink r:id="rId5">
        <w:r>
          <w:rPr>
            <w:b/>
            <w:color w:val="000080"/>
            <w:sz w:val="28"/>
            <w:u w:val="single"/>
            <w:lang w:val="ar-SA"/>
          </w:rPr>
          <w:t>http://www.lahaveislandsmarinemuseum.ca</w:t>
        </w:r>
      </w:hyperlink>
      <w:r>
        <w:t xml:space="preserve">) </w:t>
      </w:r>
      <w:r>
        <w:rPr>
          <w:b/>
          <w:bCs/>
          <w:sz w:val="24"/>
        </w:rPr>
        <w:t>i</w:t>
      </w:r>
      <w:r>
        <w:rPr>
          <w:b/>
          <w:bCs/>
          <w:sz w:val="30"/>
          <w:szCs w:val="30"/>
        </w:rPr>
        <w:t xml:space="preserve">s seeking applicants to fill </w:t>
      </w:r>
      <w:r>
        <w:rPr>
          <w:b/>
          <w:bCs/>
          <w:sz w:val="30"/>
          <w:szCs w:val="30"/>
        </w:rPr>
        <w:t>three summer positions of  Guide / Interpreter.</w:t>
      </w:r>
    </w:p>
    <w:p w:rsidR="007C0905" w:rsidRDefault="007C0905">
      <w:pPr>
        <w:pStyle w:val="Default"/>
        <w:spacing w:line="240" w:lineRule="auto"/>
        <w:ind w:left="107" w:right="825" w:firstLine="6"/>
      </w:pPr>
    </w:p>
    <w:p w:rsidR="006037C1" w:rsidRDefault="006037C1">
      <w:pPr>
        <w:pStyle w:val="Default"/>
        <w:spacing w:line="240" w:lineRule="auto"/>
        <w:ind w:left="107" w:right="825" w:firstLine="6"/>
        <w:rPr>
          <w:sz w:val="24"/>
          <w:lang w:val="en-CA"/>
        </w:rPr>
      </w:pPr>
      <w:r>
        <w:rPr>
          <w:b/>
          <w:sz w:val="24"/>
          <w:lang w:val="ar-SA"/>
        </w:rPr>
        <w:t xml:space="preserve">Start Dates:      </w:t>
      </w:r>
      <w:r>
        <w:rPr>
          <w:b/>
          <w:sz w:val="24"/>
          <w:lang w:val="en-CA"/>
        </w:rPr>
        <w:t xml:space="preserve">June 1, 2026 </w:t>
      </w:r>
      <w:r>
        <w:rPr>
          <w:sz w:val="24"/>
          <w:lang w:val="ar-SA"/>
        </w:rPr>
        <w:t xml:space="preserve"> (Two  positions)              </w:t>
      </w:r>
      <w:r>
        <w:rPr>
          <w:sz w:val="24"/>
          <w:lang w:val="ar-SA"/>
        </w:rPr>
        <w:t xml:space="preserve">        </w:t>
      </w:r>
      <w:r>
        <w:rPr>
          <w:b/>
          <w:sz w:val="24"/>
          <w:lang w:val="ar-SA"/>
        </w:rPr>
        <w:t xml:space="preserve">End Date: </w:t>
      </w:r>
      <w:r>
        <w:rPr>
          <w:sz w:val="24"/>
          <w:lang w:val="ar-SA"/>
        </w:rPr>
        <w:t>Sept. 1, 202</w:t>
      </w:r>
      <w:r>
        <w:rPr>
          <w:sz w:val="24"/>
          <w:lang w:val="en-CA"/>
        </w:rPr>
        <w:t>6</w:t>
      </w:r>
    </w:p>
    <w:p w:rsidR="007C0905" w:rsidRDefault="006037C1">
      <w:pPr>
        <w:pStyle w:val="Default"/>
        <w:spacing w:line="240" w:lineRule="auto"/>
        <w:ind w:left="107" w:right="825" w:firstLine="6"/>
        <w:rPr>
          <w:lang w:val="ar-SA"/>
        </w:rPr>
      </w:pPr>
      <w:r>
        <w:rPr>
          <w:sz w:val="24"/>
          <w:lang w:val="ar-SA"/>
        </w:rPr>
        <w:t xml:space="preserve">     </w:t>
      </w:r>
      <w:r>
        <w:rPr>
          <w:sz w:val="24"/>
          <w:lang w:val="ar-SA"/>
        </w:rPr>
        <w:t> </w:t>
      </w:r>
    </w:p>
    <w:p w:rsidR="007C0905" w:rsidRDefault="006037C1">
      <w:pPr>
        <w:pStyle w:val="Default"/>
        <w:spacing w:line="240" w:lineRule="auto"/>
        <w:ind w:left="107" w:right="825" w:firstLine="6"/>
        <w:rPr>
          <w:lang w:val="ar-SA"/>
        </w:rPr>
      </w:pPr>
      <w:r>
        <w:rPr>
          <w:b/>
          <w:sz w:val="24"/>
          <w:lang w:val="ar-SA"/>
        </w:rPr>
        <w:t xml:space="preserve">Hours per week: </w:t>
      </w:r>
      <w:r>
        <w:rPr>
          <w:sz w:val="24"/>
          <w:lang w:val="ar-SA"/>
        </w:rPr>
        <w:t xml:space="preserve">35                              </w:t>
      </w:r>
      <w:r>
        <w:rPr>
          <w:sz w:val="24"/>
          <w:lang w:val="ar-SA"/>
        </w:rPr>
        <w:t> </w:t>
      </w:r>
      <w:r>
        <w:rPr>
          <w:sz w:val="24"/>
          <w:lang w:val="ar-SA"/>
        </w:rPr>
        <w:t xml:space="preserve">       </w:t>
      </w:r>
      <w:r>
        <w:rPr>
          <w:b/>
          <w:sz w:val="24"/>
          <w:lang w:val="ar-SA"/>
        </w:rPr>
        <w:t xml:space="preserve">Hourly rate: </w:t>
      </w:r>
      <w:r>
        <w:rPr>
          <w:sz w:val="24"/>
          <w:lang w:val="ar-SA"/>
        </w:rPr>
        <w:t>$1</w:t>
      </w:r>
      <w:r>
        <w:rPr>
          <w:sz w:val="24"/>
          <w:lang w:val="en-CA"/>
        </w:rPr>
        <w:t>7</w:t>
      </w:r>
      <w:r>
        <w:rPr>
          <w:sz w:val="24"/>
          <w:lang w:val="ar-SA"/>
        </w:rPr>
        <w:t>.</w:t>
      </w:r>
      <w:r>
        <w:rPr>
          <w:sz w:val="24"/>
          <w:lang w:val="en-CA"/>
        </w:rPr>
        <w:t>50</w:t>
      </w:r>
      <w:r>
        <w:rPr>
          <w:sz w:val="24"/>
          <w:lang w:val="ar-SA"/>
        </w:rPr>
        <w:t xml:space="preserve"> plus 4% vacation pay</w:t>
      </w:r>
    </w:p>
    <w:p w:rsidR="007C0905" w:rsidRDefault="007C0905">
      <w:pPr>
        <w:pStyle w:val="Default"/>
        <w:spacing w:line="240" w:lineRule="auto"/>
        <w:ind w:left="107" w:right="825" w:firstLine="6"/>
      </w:pPr>
    </w:p>
    <w:p w:rsidR="007C0905" w:rsidRDefault="006037C1">
      <w:pPr>
        <w:pStyle w:val="Default"/>
        <w:spacing w:line="240" w:lineRule="auto"/>
        <w:ind w:right="570"/>
        <w:rPr>
          <w:lang w:val="ar-SA"/>
        </w:rPr>
      </w:pPr>
      <w:r>
        <w:rPr>
          <w:b/>
          <w:lang w:val="ar-SA"/>
        </w:rPr>
        <w:t xml:space="preserve">About Us:    </w:t>
      </w:r>
      <w:r>
        <w:rPr>
          <w:lang w:val="ar-SA"/>
        </w:rPr>
        <w:t>The LaHave Islands Marine Museum Society 's mandate is to preserve artifacts and information about the inshore fisheries, the people, and the houses of the LaHave  Islands. The Museum is housed</w:t>
      </w:r>
      <w:r>
        <w:rPr>
          <w:lang w:val="ar-SA"/>
        </w:rPr>
        <w:t xml:space="preserve"> in the former United/Methodist Church,100 LaHave Island Rd, Bell Island. It is open daily 10:00am-5:00pm, from June1 to Sept.1. Admission is free with donations welcomed. The Museum is a popular summer destination for locals and tourists and is located of</w:t>
      </w:r>
      <w:r>
        <w:rPr>
          <w:lang w:val="ar-SA"/>
        </w:rPr>
        <w:t xml:space="preserve">f the Crescent Beach exit of Hwy 331.    </w:t>
      </w:r>
    </w:p>
    <w:p w:rsidR="007C0905" w:rsidRDefault="006037C1">
      <w:pPr>
        <w:pStyle w:val="Default"/>
        <w:spacing w:before="243" w:line="240" w:lineRule="auto"/>
        <w:ind w:left="97"/>
        <w:rPr>
          <w:lang w:val="ar-SA"/>
        </w:rPr>
      </w:pPr>
      <w:r>
        <w:rPr>
          <w:b/>
          <w:lang w:val="ar-SA"/>
        </w:rPr>
        <w:t xml:space="preserve">Work Plan / Supervision:    </w:t>
      </w:r>
    </w:p>
    <w:p w:rsidR="007C0905" w:rsidRDefault="006037C1">
      <w:pPr>
        <w:pStyle w:val="Default"/>
        <w:spacing w:line="240" w:lineRule="auto"/>
        <w:ind w:left="108" w:right="1172"/>
        <w:rPr>
          <w:lang w:val="ar-SA"/>
        </w:rPr>
      </w:pPr>
      <w:r>
        <w:rPr>
          <w:lang w:val="ar-SA"/>
        </w:rPr>
        <w:t>The incumbent will be supervised by the Museum Curator who is also responsible</w:t>
      </w:r>
    </w:p>
    <w:p w:rsidR="007C0905" w:rsidRDefault="006037C1">
      <w:pPr>
        <w:pStyle w:val="Default"/>
        <w:spacing w:line="240" w:lineRule="auto"/>
        <w:ind w:left="108" w:right="1172"/>
        <w:rPr>
          <w:lang w:val="ar-SA"/>
        </w:rPr>
      </w:pPr>
      <w:r>
        <w:rPr>
          <w:lang w:val="ar-SA"/>
        </w:rPr>
        <w:t>for coordinating and prioritizing the various daily activities and projects which need to be completed.   </w:t>
      </w:r>
      <w:r>
        <w:rPr>
          <w:lang w:val="ar-SA"/>
        </w:rPr>
        <w:t xml:space="preserve"> </w:t>
      </w:r>
    </w:p>
    <w:p w:rsidR="007C0905" w:rsidRDefault="006037C1">
      <w:pPr>
        <w:pStyle w:val="Default"/>
        <w:spacing w:before="243" w:line="240" w:lineRule="auto"/>
        <w:ind w:left="101"/>
        <w:rPr>
          <w:lang w:val="ar-SA"/>
        </w:rPr>
      </w:pPr>
      <w:r>
        <w:rPr>
          <w:b/>
          <w:lang w:val="ar-SA"/>
        </w:rPr>
        <w:t xml:space="preserve">The Successful Applicant Must Be: </w:t>
      </w:r>
    </w:p>
    <w:p w:rsidR="007C0905" w:rsidRDefault="006037C1">
      <w:pPr>
        <w:pStyle w:val="Default"/>
        <w:spacing w:line="240" w:lineRule="auto"/>
        <w:ind w:left="108" w:right="1428"/>
        <w:rPr>
          <w:lang w:val="ar-SA"/>
        </w:rPr>
      </w:pPr>
      <w:r>
        <w:rPr>
          <w:lang w:val="ar-SA"/>
        </w:rPr>
        <w:t>- A student who will continuinmg their education in the fall of 202</w:t>
      </w:r>
      <w:r>
        <w:rPr>
          <w:lang w:val="en-CA"/>
        </w:rPr>
        <w:t>6</w:t>
      </w:r>
      <w:bookmarkStart w:id="0" w:name="_GoBack"/>
      <w:bookmarkEnd w:id="0"/>
      <w:r>
        <w:rPr>
          <w:lang w:val="ar-SA"/>
        </w:rPr>
        <w:t>.</w:t>
      </w:r>
    </w:p>
    <w:p w:rsidR="007C0905" w:rsidRDefault="006037C1">
      <w:pPr>
        <w:pStyle w:val="Default"/>
        <w:spacing w:line="240" w:lineRule="auto"/>
        <w:ind w:left="108" w:right="1428"/>
        <w:rPr>
          <w:lang w:val="ar-SA"/>
        </w:rPr>
      </w:pPr>
      <w:r>
        <w:rPr>
          <w:lang w:val="ar-SA"/>
        </w:rPr>
        <w:t xml:space="preserve">- Available to work on weekdays and weekends.    </w:t>
      </w:r>
    </w:p>
    <w:p w:rsidR="007C0905" w:rsidRDefault="006037C1">
      <w:pPr>
        <w:pStyle w:val="Default"/>
        <w:spacing w:before="243" w:line="240" w:lineRule="auto"/>
        <w:ind w:left="107"/>
        <w:rPr>
          <w:lang w:val="ar-SA"/>
        </w:rPr>
      </w:pPr>
      <w:r>
        <w:rPr>
          <w:b/>
          <w:shd w:val="clear" w:color="auto" w:fill="FFFFFF"/>
          <w:lang w:val="ar-SA"/>
        </w:rPr>
        <w:t>Competencies:</w:t>
      </w:r>
      <w:r>
        <w:rPr>
          <w:b/>
          <w:lang w:val="ar-SA"/>
        </w:rPr>
        <w:t> </w:t>
      </w:r>
      <w:r>
        <w:rPr>
          <w:b/>
          <w:lang w:val="ar-SA"/>
        </w:rPr>
        <w:t xml:space="preserve">   </w:t>
      </w:r>
    </w:p>
    <w:p w:rsidR="007C0905" w:rsidRDefault="006037C1">
      <w:pPr>
        <w:pStyle w:val="Default"/>
        <w:spacing w:line="240" w:lineRule="auto"/>
        <w:ind w:left="108"/>
        <w:rPr>
          <w:lang w:val="ar-SA"/>
        </w:rPr>
      </w:pPr>
      <w:r>
        <w:rPr>
          <w:lang w:val="ar-SA"/>
        </w:rPr>
        <w:t xml:space="preserve">- </w:t>
      </w:r>
      <w:r>
        <w:rPr>
          <w:shd w:val="clear" w:color="auto" w:fill="FFFFFF"/>
          <w:lang w:val="ar-SA"/>
        </w:rPr>
        <w:t>Strong written and verbal communication skills.</w:t>
      </w:r>
      <w:r>
        <w:rPr>
          <w:lang w:val="ar-SA"/>
        </w:rPr>
        <w:t> </w:t>
      </w:r>
      <w:r>
        <w:rPr>
          <w:lang w:val="ar-SA"/>
        </w:rPr>
        <w:t xml:space="preserve">   </w:t>
      </w:r>
    </w:p>
    <w:p w:rsidR="007C0905" w:rsidRDefault="006037C1">
      <w:pPr>
        <w:pStyle w:val="Default"/>
        <w:spacing w:line="240" w:lineRule="auto"/>
        <w:ind w:left="108"/>
        <w:rPr>
          <w:lang w:val="ar-SA"/>
        </w:rPr>
      </w:pPr>
      <w:r>
        <w:rPr>
          <w:lang w:val="ar-SA"/>
        </w:rPr>
        <w:t xml:space="preserve">- Accuracy.    </w:t>
      </w:r>
    </w:p>
    <w:p w:rsidR="007C0905" w:rsidRDefault="006037C1">
      <w:pPr>
        <w:pStyle w:val="Default"/>
        <w:spacing w:line="240" w:lineRule="auto"/>
        <w:ind w:left="108"/>
        <w:rPr>
          <w:lang w:val="ar-SA"/>
        </w:rPr>
      </w:pPr>
      <w:r>
        <w:rPr>
          <w:lang w:val="ar-SA"/>
        </w:rPr>
        <w:t xml:space="preserve">- </w:t>
      </w:r>
      <w:r>
        <w:rPr>
          <w:shd w:val="clear" w:color="auto" w:fill="FFFFFF"/>
          <w:lang w:val="ar-SA"/>
        </w:rPr>
        <w:t>Dependable, self-motivated, self-starter.</w:t>
      </w:r>
      <w:r>
        <w:rPr>
          <w:lang w:val="ar-SA"/>
        </w:rPr>
        <w:t> </w:t>
      </w:r>
      <w:r>
        <w:rPr>
          <w:lang w:val="ar-SA"/>
        </w:rPr>
        <w:t xml:space="preserve">   </w:t>
      </w:r>
    </w:p>
    <w:p w:rsidR="007C0905" w:rsidRDefault="006037C1">
      <w:pPr>
        <w:pStyle w:val="Default"/>
        <w:spacing w:line="240" w:lineRule="auto"/>
        <w:ind w:left="108" w:right="2485"/>
        <w:rPr>
          <w:lang w:val="ar-SA"/>
        </w:rPr>
      </w:pPr>
      <w:r>
        <w:rPr>
          <w:lang w:val="ar-SA"/>
        </w:rPr>
        <w:t xml:space="preserve">- </w:t>
      </w:r>
      <w:r>
        <w:rPr>
          <w:shd w:val="clear" w:color="auto" w:fill="FFFFFF"/>
          <w:lang w:val="ar-SA"/>
        </w:rPr>
        <w:t>Able to work independently, without supervision, as well as with a team.</w:t>
      </w:r>
      <w:r>
        <w:rPr>
          <w:lang w:val="ar-SA"/>
        </w:rPr>
        <w:t> </w:t>
      </w:r>
    </w:p>
    <w:p w:rsidR="007C0905" w:rsidRDefault="006037C1">
      <w:pPr>
        <w:pStyle w:val="Default"/>
        <w:spacing w:line="240" w:lineRule="auto"/>
        <w:ind w:left="108" w:right="2485"/>
        <w:rPr>
          <w:lang w:val="ar-SA"/>
        </w:rPr>
      </w:pPr>
      <w:r>
        <w:rPr>
          <w:shd w:val="clear" w:color="auto" w:fill="FFFFFF"/>
          <w:lang w:val="ar-SA"/>
        </w:rPr>
        <w:t xml:space="preserve">-Comfortable engaging with members of the public. </w:t>
      </w:r>
      <w:r>
        <w:rPr>
          <w:lang w:val="ar-SA"/>
        </w:rPr>
        <w:t xml:space="preserve"> </w:t>
      </w:r>
    </w:p>
    <w:p w:rsidR="007C0905" w:rsidRDefault="006037C1">
      <w:pPr>
        <w:pStyle w:val="Default"/>
        <w:spacing w:before="3" w:line="240" w:lineRule="auto"/>
        <w:ind w:left="108" w:right="2407"/>
        <w:rPr>
          <w:lang w:val="ar-SA"/>
        </w:rPr>
      </w:pPr>
      <w:r>
        <w:rPr>
          <w:lang w:val="ar-SA"/>
        </w:rPr>
        <w:t xml:space="preserve">- </w:t>
      </w:r>
      <w:r>
        <w:rPr>
          <w:shd w:val="clear" w:color="auto" w:fill="FFFFFF"/>
          <w:lang w:val="ar-SA"/>
        </w:rPr>
        <w:t xml:space="preserve">Enjoys providing quality customer service in a professional environment. </w:t>
      </w:r>
      <w:r>
        <w:rPr>
          <w:lang w:val="ar-SA"/>
        </w:rPr>
        <w:t xml:space="preserve"> -</w:t>
      </w:r>
      <w:r>
        <w:rPr>
          <w:shd w:val="clear" w:color="auto" w:fill="FFFFFF"/>
          <w:lang w:val="ar-SA"/>
        </w:rPr>
        <w:t>Computer proficiencies.</w:t>
      </w:r>
      <w:r>
        <w:rPr>
          <w:lang w:val="ar-SA"/>
        </w:rPr>
        <w:t> </w:t>
      </w:r>
      <w:r>
        <w:rPr>
          <w:lang w:val="ar-SA"/>
        </w:rPr>
        <w:t xml:space="preserve">   </w:t>
      </w:r>
    </w:p>
    <w:p w:rsidR="007C0905" w:rsidRDefault="006037C1">
      <w:pPr>
        <w:pStyle w:val="Default"/>
        <w:spacing w:before="3" w:line="240" w:lineRule="auto"/>
        <w:ind w:left="108"/>
        <w:rPr>
          <w:lang w:val="ar-SA"/>
        </w:rPr>
      </w:pPr>
      <w:r>
        <w:rPr>
          <w:lang w:val="ar-SA"/>
        </w:rPr>
        <w:t>- F</w:t>
      </w:r>
      <w:r>
        <w:rPr>
          <w:shd w:val="clear" w:color="auto" w:fill="FFFFFF"/>
          <w:lang w:val="ar-SA"/>
        </w:rPr>
        <w:t>luent in English.</w:t>
      </w:r>
      <w:r>
        <w:rPr>
          <w:lang w:val="ar-SA"/>
        </w:rPr>
        <w:t> </w:t>
      </w:r>
      <w:r>
        <w:rPr>
          <w:lang w:val="ar-SA"/>
        </w:rPr>
        <w:t xml:space="preserve">   </w:t>
      </w:r>
    </w:p>
    <w:p w:rsidR="007C0905" w:rsidRDefault="006037C1">
      <w:pPr>
        <w:pStyle w:val="Default"/>
        <w:spacing w:before="223" w:line="240" w:lineRule="auto"/>
        <w:ind w:left="96"/>
        <w:rPr>
          <w:lang w:val="ar-SA"/>
        </w:rPr>
      </w:pPr>
      <w:r>
        <w:rPr>
          <w:b/>
          <w:lang w:val="ar-SA"/>
        </w:rPr>
        <w:t xml:space="preserve">Assets:    </w:t>
      </w:r>
    </w:p>
    <w:p w:rsidR="007C0905" w:rsidRDefault="006037C1">
      <w:pPr>
        <w:pStyle w:val="Default"/>
        <w:spacing w:line="240" w:lineRule="auto"/>
        <w:ind w:left="142" w:right="621"/>
        <w:rPr>
          <w:lang w:val="ar-SA"/>
        </w:rPr>
      </w:pPr>
      <w:r>
        <w:rPr>
          <w:lang w:val="ar-SA"/>
        </w:rPr>
        <w:t xml:space="preserve"> An interest in or some knowledge of Inshore fisheries of the LaHave Islands region; Historic Marine Artifacts; Tourism; Education; and/or Museum Studies.    </w:t>
      </w:r>
    </w:p>
    <w:p w:rsidR="007C0905" w:rsidRDefault="007C0905">
      <w:pPr>
        <w:pStyle w:val="Default"/>
        <w:spacing w:line="240" w:lineRule="auto"/>
        <w:ind w:left="142" w:right="621"/>
      </w:pPr>
    </w:p>
    <w:p w:rsidR="007C0905" w:rsidRDefault="006037C1">
      <w:pPr>
        <w:pStyle w:val="Default"/>
        <w:spacing w:line="240" w:lineRule="auto"/>
        <w:ind w:left="142" w:right="621"/>
        <w:rPr>
          <w:lang w:val="ar-SA"/>
        </w:rPr>
      </w:pPr>
      <w:r>
        <w:rPr>
          <w:shd w:val="clear" w:color="auto" w:fill="FFFFFF"/>
          <w:lang w:val="ar-SA"/>
        </w:rPr>
        <w:t>If you are a great fit for this</w:t>
      </w:r>
      <w:r>
        <w:rPr>
          <w:shd w:val="clear" w:color="auto" w:fill="FFFFFF"/>
          <w:lang w:val="ar-SA"/>
        </w:rPr>
        <w:t xml:space="preserve"> opportunity we’d like to hear from you and learn about your interest </w:t>
      </w:r>
      <w:r>
        <w:rPr>
          <w:lang w:val="ar-SA"/>
        </w:rPr>
        <w:t xml:space="preserve"> </w:t>
      </w:r>
      <w:r>
        <w:rPr>
          <w:shd w:val="clear" w:color="auto" w:fill="FFFFFF"/>
          <w:lang w:val="ar-SA"/>
        </w:rPr>
        <w:t>in the Museum Guide / Interpreter position.</w:t>
      </w:r>
      <w:r>
        <w:rPr>
          <w:color w:val="4D5156"/>
          <w:lang w:val="ar-SA"/>
        </w:rPr>
        <w:t xml:space="preserve"> </w:t>
      </w:r>
    </w:p>
    <w:p w:rsidR="007C0905" w:rsidRDefault="007C0905">
      <w:pPr>
        <w:pStyle w:val="Default"/>
        <w:spacing w:line="240" w:lineRule="auto"/>
        <w:ind w:left="142" w:right="621"/>
      </w:pPr>
    </w:p>
    <w:p w:rsidR="007C0905" w:rsidRDefault="006037C1">
      <w:pPr>
        <w:pStyle w:val="Default"/>
        <w:spacing w:line="240" w:lineRule="auto"/>
        <w:ind w:left="142" w:right="621"/>
        <w:rPr>
          <w:lang w:val="ar-SA"/>
        </w:rPr>
      </w:pPr>
      <w:r>
        <w:rPr>
          <w:b/>
          <w:color w:val="4D5156"/>
          <w:lang w:val="ar-SA"/>
        </w:rPr>
        <w:t>We are committed to diversity and equitable access to employment opportunites based on ability and encourage individuals from traditionally</w:t>
      </w:r>
      <w:r>
        <w:rPr>
          <w:b/>
          <w:color w:val="4D5156"/>
          <w:lang w:val="ar-SA"/>
        </w:rPr>
        <w:t xml:space="preserve"> underrepresented groups to apply. </w:t>
      </w:r>
    </w:p>
    <w:p w:rsidR="007C0905" w:rsidRDefault="007C0905">
      <w:pPr>
        <w:pStyle w:val="Default"/>
        <w:spacing w:line="240" w:lineRule="auto"/>
        <w:ind w:left="142" w:right="621"/>
      </w:pPr>
    </w:p>
    <w:p w:rsidR="007C0905" w:rsidRDefault="006037C1">
      <w:pPr>
        <w:pStyle w:val="Default"/>
        <w:spacing w:line="240" w:lineRule="auto"/>
        <w:ind w:left="142" w:right="621"/>
        <w:rPr>
          <w:lang w:val="ar-SA"/>
        </w:rPr>
      </w:pPr>
      <w:r>
        <w:rPr>
          <w:b/>
          <w:shd w:val="clear" w:color="auto" w:fill="FFFFFF"/>
          <w:lang w:val="ar-SA"/>
        </w:rPr>
        <w:t xml:space="preserve">Send a Resume and Cover Letter at your earliest convenience via email to: </w:t>
      </w:r>
      <w:r>
        <w:rPr>
          <w:shd w:val="clear" w:color="auto" w:fill="FFFFFF"/>
          <w:lang w:val="ar-SA"/>
        </w:rPr>
        <w:t xml:space="preserve">limms@auracom.com </w:t>
      </w:r>
    </w:p>
    <w:sectPr w:rsidR="007C0905">
      <w:pgSz w:w="12240" w:h="15840"/>
      <w:pgMar w:top="565" w:right="940" w:bottom="911" w:left="134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0"/>
  <w:characterSpacingControl w:val="doNotCompress"/>
  <w:compat>
    <w:doNotBreakWrappedTables/>
    <w:useFELayout/>
    <w:compatSetting w:name="compatibilityMode" w:uri="http://schemas.microsoft.com/office/word" w:val="12"/>
  </w:compat>
  <w:rsids>
    <w:rsidRoot w:val="007C0905"/>
    <w:rsid w:val="006037C1"/>
    <w:rsid w:val="007C090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en-C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Default"/>
    <w:next w:val="Default"/>
    <w:qFormat/>
    <w:pPr>
      <w:keepNext/>
      <w:keepLines/>
      <w:spacing w:before="400" w:after="120" w:line="240" w:lineRule="auto"/>
      <w:outlineLvl w:val="0"/>
    </w:pPr>
    <w:rPr>
      <w:sz w:val="40"/>
      <w:lang w:val="en-CA" w:eastAsia="zh-CN"/>
    </w:rPr>
  </w:style>
  <w:style w:type="paragraph" w:styleId="Heading2">
    <w:name w:val="heading 2"/>
    <w:basedOn w:val="Default"/>
    <w:next w:val="Default"/>
    <w:qFormat/>
    <w:pPr>
      <w:keepNext/>
      <w:keepLines/>
      <w:spacing w:before="360" w:after="120" w:line="240" w:lineRule="auto"/>
      <w:outlineLvl w:val="1"/>
    </w:pPr>
    <w:rPr>
      <w:sz w:val="32"/>
      <w:lang w:val="en-CA" w:eastAsia="zh-CN"/>
    </w:rPr>
  </w:style>
  <w:style w:type="paragraph" w:styleId="Heading3">
    <w:name w:val="heading 3"/>
    <w:basedOn w:val="Default"/>
    <w:next w:val="Default"/>
    <w:qFormat/>
    <w:pPr>
      <w:keepNext/>
      <w:keepLines/>
      <w:spacing w:before="320" w:after="80" w:line="240" w:lineRule="auto"/>
      <w:outlineLvl w:val="2"/>
    </w:pPr>
    <w:rPr>
      <w:color w:val="434343"/>
      <w:sz w:val="28"/>
      <w:lang w:val="en-CA" w:eastAsia="zh-CN"/>
    </w:rPr>
  </w:style>
  <w:style w:type="paragraph" w:styleId="Heading4">
    <w:name w:val="heading 4"/>
    <w:basedOn w:val="Default"/>
    <w:next w:val="Default"/>
    <w:qFormat/>
    <w:pPr>
      <w:keepNext/>
      <w:keepLines/>
      <w:spacing w:before="280" w:after="80" w:line="240" w:lineRule="auto"/>
      <w:outlineLvl w:val="3"/>
    </w:pPr>
    <w:rPr>
      <w:color w:val="666666"/>
      <w:sz w:val="24"/>
      <w:lang w:val="en-CA" w:eastAsia="zh-CN"/>
    </w:rPr>
  </w:style>
  <w:style w:type="paragraph" w:styleId="Heading5">
    <w:name w:val="heading 5"/>
    <w:basedOn w:val="Default"/>
    <w:next w:val="Default"/>
    <w:qFormat/>
    <w:pPr>
      <w:keepNext/>
      <w:keepLines/>
      <w:spacing w:before="240" w:after="80" w:line="240" w:lineRule="auto"/>
      <w:outlineLvl w:val="4"/>
    </w:pPr>
    <w:rPr>
      <w:color w:val="666666"/>
      <w:lang w:val="en-CA" w:eastAsia="zh-CN"/>
    </w:rPr>
  </w:style>
  <w:style w:type="paragraph" w:styleId="Heading6">
    <w:name w:val="heading 6"/>
    <w:basedOn w:val="Default"/>
    <w:next w:val="Default"/>
    <w:qFormat/>
    <w:pPr>
      <w:keepNext/>
      <w:keepLines/>
      <w:spacing w:before="240" w:after="80" w:line="240" w:lineRule="auto"/>
      <w:outlineLvl w:val="5"/>
    </w:pPr>
    <w:rPr>
      <w:i/>
      <w:color w:val="666666"/>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Default"/>
    <w:next w:val="BodyText"/>
    <w:qFormat/>
    <w:pPr>
      <w:keepNext/>
      <w:spacing w:before="240" w:after="120"/>
    </w:pPr>
    <w:rPr>
      <w:rFonts w:eastAsia="Microsoft YaHei"/>
      <w:sz w:val="28"/>
      <w:lang w:val="en-CA" w:eastAsia="zh-CN"/>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Default"/>
    <w:qFormat/>
    <w:pPr>
      <w:spacing w:before="120" w:after="120"/>
    </w:pPr>
    <w:rPr>
      <w:i/>
      <w:sz w:val="24"/>
      <w:lang w:val="en-CA" w:eastAsia="zh-CN"/>
    </w:rPr>
  </w:style>
  <w:style w:type="paragraph" w:customStyle="1" w:styleId="Index">
    <w:name w:val="Index"/>
    <w:basedOn w:val="Default"/>
    <w:qFormat/>
    <w:rPr>
      <w:lang w:val="en-CA" w:eastAsia="zh-CN"/>
    </w:rPr>
  </w:style>
  <w:style w:type="paragraph" w:customStyle="1" w:styleId="Default">
    <w:name w:val="Default"/>
    <w:qFormat/>
    <w:pPr>
      <w:widowControl w:val="0"/>
      <w:spacing w:line="276" w:lineRule="auto"/>
    </w:pPr>
    <w:rPr>
      <w:rFonts w:ascii="Arial" w:eastAsia="Arial" w:hAnsi="Arial"/>
      <w:color w:val="000000"/>
      <w:sz w:val="22"/>
      <w:lang w:val="en-US" w:eastAsia="hi-IN"/>
    </w:rPr>
  </w:style>
  <w:style w:type="paragraph" w:customStyle="1" w:styleId="Textbody">
    <w:name w:val="Text body"/>
    <w:basedOn w:val="Default"/>
    <w:qFormat/>
    <w:pPr>
      <w:spacing w:after="120"/>
    </w:pPr>
    <w:rPr>
      <w:lang w:val="en-CA" w:eastAsia="zh-CN"/>
    </w:rPr>
  </w:style>
  <w:style w:type="paragraph" w:styleId="Title">
    <w:name w:val="Title"/>
    <w:basedOn w:val="Default"/>
    <w:qFormat/>
    <w:pPr>
      <w:keepNext/>
      <w:keepLines/>
      <w:spacing w:after="60" w:line="240" w:lineRule="auto"/>
    </w:pPr>
    <w:rPr>
      <w:sz w:val="52"/>
      <w:lang w:val="en-CA" w:eastAsia="zh-CN"/>
    </w:rPr>
  </w:style>
  <w:style w:type="paragraph" w:styleId="Subtitle">
    <w:name w:val="Subtitle"/>
    <w:basedOn w:val="Default"/>
    <w:next w:val="Textbody"/>
    <w:qFormat/>
    <w:pPr>
      <w:keepNext/>
      <w:keepLines/>
      <w:spacing w:after="320" w:line="240" w:lineRule="auto"/>
    </w:pPr>
    <w:rPr>
      <w:color w:val="666666"/>
      <w:sz w:val="30"/>
      <w:lang w:val="en-CA"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haveislandsmarinemuseum.ca/"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Doug &amp; Edith</cp:lastModifiedBy>
  <cp:revision>2</cp:revision>
  <dcterms:created xsi:type="dcterms:W3CDTF">2026-03-23T17:26:00Z</dcterms:created>
  <dcterms:modified xsi:type="dcterms:W3CDTF">2026-03-23T17:30:00Z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dcterms:modified xsi:type="dcterms:W3CDTF">2025-04-15T19:33:17Z</dcterms:modified>
  <cp:revision>3</cp:revision>
  <dc:subject/>
  <dc:title/>
</cp:coreProperties>
</file>